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Starostwo Powiatowe w Rawiczu</w:t>
      </w:r>
    </w:p>
    <w:p w14:paraId="7D2E4D50" w14:textId="49BB4DDA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Nazwa komórki organizacyjnej:</w:t>
      </w:r>
      <w:r w:rsidR="002706A0" w:rsidRPr="00747AF6">
        <w:rPr>
          <w:rFonts w:asciiTheme="minorHAnsi" w:hAnsiTheme="minorHAnsi" w:cstheme="minorHAnsi"/>
        </w:rPr>
        <w:t xml:space="preserve"> Wydział Architektury, Budownictwa i Ochrony Środowiska</w:t>
      </w:r>
    </w:p>
    <w:p w14:paraId="7458F6B6" w14:textId="0E3A20E6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Adres:</w:t>
      </w:r>
      <w:r w:rsidR="002706A0" w:rsidRPr="00747AF6">
        <w:rPr>
          <w:rFonts w:asciiTheme="minorHAnsi" w:hAnsiTheme="minorHAnsi" w:cstheme="minorHAnsi"/>
        </w:rPr>
        <w:t xml:space="preserve"> Wały Jarosława Dąbrowskiego 2, 63-900 Rawicz</w:t>
      </w:r>
    </w:p>
    <w:p w14:paraId="13FD9FAD" w14:textId="200C2FBA" w:rsidR="00A42049" w:rsidRPr="00F12586" w:rsidRDefault="00774C2F" w:rsidP="00747AF6">
      <w:pPr>
        <w:pStyle w:val="Kartausugi"/>
        <w:spacing w:before="120" w:after="120"/>
        <w:contextualSpacing w:val="0"/>
        <w:rPr>
          <w:rFonts w:asciiTheme="minorHAnsi" w:hAnsiTheme="minorHAnsi" w:cstheme="minorHAnsi"/>
          <w:lang w:val="en-US"/>
        </w:rPr>
      </w:pPr>
      <w:r w:rsidRPr="00F12586">
        <w:rPr>
          <w:rFonts w:asciiTheme="minorHAnsi" w:hAnsiTheme="minorHAnsi" w:cstheme="minorHAnsi"/>
          <w:lang w:val="en-US"/>
        </w:rPr>
        <w:t>E-mail/Numer telefonu:</w:t>
      </w:r>
      <w:r w:rsidR="002706A0" w:rsidRPr="00F12586">
        <w:rPr>
          <w:rFonts w:asciiTheme="minorHAnsi" w:hAnsiTheme="minorHAnsi" w:cstheme="minorHAnsi"/>
          <w:lang w:val="en-US"/>
        </w:rPr>
        <w:t xml:space="preserve"> </w:t>
      </w:r>
      <w:hyperlink r:id="rId5" w:history="1">
        <w:r w:rsidR="000521A3" w:rsidRPr="00F12586">
          <w:rPr>
            <w:rStyle w:val="Hipercze"/>
            <w:rFonts w:asciiTheme="minorHAnsi" w:hAnsiTheme="minorHAnsi" w:cstheme="minorHAnsi"/>
            <w:lang w:val="en-US"/>
          </w:rPr>
          <w:t>budownictwo@powiatrawicki.pl</w:t>
        </w:r>
      </w:hyperlink>
      <w:r w:rsidR="000521A3" w:rsidRPr="00F12586">
        <w:rPr>
          <w:rFonts w:asciiTheme="minorHAnsi" w:hAnsiTheme="minorHAnsi" w:cstheme="minorHAnsi"/>
          <w:lang w:val="en-US"/>
        </w:rPr>
        <w:t>/</w:t>
      </w:r>
      <w:r w:rsidR="00BB7961" w:rsidRPr="00F12586">
        <w:rPr>
          <w:rFonts w:asciiTheme="minorHAnsi" w:hAnsiTheme="minorHAnsi" w:cstheme="minorHAnsi"/>
          <w:lang w:val="en-US"/>
        </w:rPr>
        <w:t xml:space="preserve">tel. </w:t>
      </w:r>
      <w:r w:rsidR="002706A0" w:rsidRPr="00F12586">
        <w:rPr>
          <w:rFonts w:asciiTheme="minorHAnsi" w:hAnsiTheme="minorHAnsi" w:cstheme="minorHAnsi"/>
          <w:lang w:val="en-US"/>
        </w:rPr>
        <w:t>65</w:t>
      </w:r>
      <w:r w:rsidR="00F12586" w:rsidRPr="00F12586">
        <w:rPr>
          <w:rFonts w:asciiTheme="minorHAnsi" w:hAnsiTheme="minorHAnsi" w:cstheme="minorHAnsi"/>
          <w:lang w:val="en-US"/>
        </w:rPr>
        <w:t xml:space="preserve"> </w:t>
      </w:r>
      <w:r w:rsidR="006D0B1B" w:rsidRPr="00F12586">
        <w:rPr>
          <w:rFonts w:asciiTheme="minorHAnsi" w:hAnsiTheme="minorHAnsi" w:cstheme="minorHAnsi"/>
          <w:lang w:val="en-US"/>
        </w:rPr>
        <w:t>546 11 09</w:t>
      </w:r>
    </w:p>
    <w:p w14:paraId="03E3778F" w14:textId="163218D9" w:rsidR="00A42049" w:rsidRPr="006469D2" w:rsidRDefault="00774C2F" w:rsidP="00747AF6">
      <w:pPr>
        <w:pStyle w:val="Kartausugi"/>
        <w:spacing w:before="120" w:after="120"/>
        <w:contextualSpacing w:val="0"/>
        <w:jc w:val="center"/>
        <w:rPr>
          <w:rFonts w:asciiTheme="minorHAnsi" w:hAnsiTheme="minorHAnsi" w:cstheme="minorHAnsi"/>
          <w:b/>
        </w:rPr>
      </w:pPr>
      <w:r w:rsidRPr="006469D2">
        <w:rPr>
          <w:rFonts w:asciiTheme="minorHAnsi" w:hAnsiTheme="minorHAnsi" w:cstheme="minorHAnsi"/>
          <w:b/>
        </w:rPr>
        <w:t>Karta usługi</w:t>
      </w:r>
      <w:r w:rsidRPr="006469D2">
        <w:rPr>
          <w:rFonts w:asciiTheme="minorHAnsi" w:hAnsiTheme="minorHAnsi" w:cstheme="minorHAnsi"/>
          <w:b/>
        </w:rPr>
        <w:br/>
      </w:r>
      <w:r w:rsidR="006469D2" w:rsidRPr="006469D2">
        <w:rPr>
          <w:b/>
          <w:sz w:val="27"/>
          <w:szCs w:val="27"/>
        </w:rPr>
        <w:t>Naliczenie opłat za wyłączenie gruntów rolnych z produkcji</w:t>
      </w:r>
    </w:p>
    <w:p w14:paraId="486E55E8" w14:textId="421FECAF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Numer referencyjny:</w:t>
      </w:r>
      <w:r w:rsidR="006D0B1B" w:rsidRPr="00747AF6">
        <w:rPr>
          <w:rFonts w:asciiTheme="minorHAnsi" w:hAnsiTheme="minorHAnsi" w:cstheme="minorHAnsi"/>
        </w:rPr>
        <w:t xml:space="preserve"> ABŚ-29</w:t>
      </w:r>
    </w:p>
    <w:p w14:paraId="4BE27E85" w14:textId="2C05F400" w:rsidR="00A42049" w:rsidRPr="00747AF6" w:rsidRDefault="00774C2F" w:rsidP="00747AF6">
      <w:pPr>
        <w:pStyle w:val="Kartausugi"/>
        <w:spacing w:before="120" w:after="120"/>
        <w:contextualSpacing w:val="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Załączniki:</w:t>
      </w:r>
      <w:r w:rsidR="006D0B1B" w:rsidRPr="00747AF6">
        <w:rPr>
          <w:rFonts w:asciiTheme="minorHAnsi" w:hAnsiTheme="minorHAnsi" w:cstheme="minorHAnsi"/>
        </w:rPr>
        <w:t xml:space="preserve"> ABŚ-29</w:t>
      </w:r>
      <w:r w:rsidR="006F405F" w:rsidRPr="00747AF6">
        <w:rPr>
          <w:rFonts w:asciiTheme="minorHAnsi" w:hAnsiTheme="minorHAnsi" w:cstheme="minorHAnsi"/>
        </w:rPr>
        <w:t>/1</w:t>
      </w:r>
    </w:p>
    <w:p w14:paraId="4B1C9AF8" w14:textId="77777777" w:rsidR="00A42049" w:rsidRPr="00747AF6" w:rsidRDefault="00774C2F" w:rsidP="00747AF6">
      <w:pPr>
        <w:pStyle w:val="Kartausugi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  <w:b/>
        </w:rPr>
        <w:t>Podstawa prawna:</w:t>
      </w:r>
    </w:p>
    <w:p w14:paraId="50F2DE3E" w14:textId="69516342" w:rsidR="006D0B1B" w:rsidRPr="00747AF6" w:rsidRDefault="00BB7961" w:rsidP="00747AF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747AF6">
        <w:rPr>
          <w:rFonts w:asciiTheme="minorHAnsi" w:hAnsiTheme="minorHAnsi" w:cstheme="minorHAnsi"/>
        </w:rPr>
        <w:t xml:space="preserve">Na podstawie </w:t>
      </w:r>
      <w:r w:rsidR="006D0B1B" w:rsidRPr="00747AF6">
        <w:rPr>
          <w:rFonts w:asciiTheme="minorHAnsi" w:hAnsiTheme="minorHAnsi" w:cstheme="minorHAnsi"/>
          <w:color w:val="000000"/>
        </w:rPr>
        <w:t>ustawy z dnia 03 lutego 1995 r. o ochronie gruntów rolnych i leśnych (Dz. U. z 2022 r. poz. 2409</w:t>
      </w:r>
      <w:r w:rsidR="004150D8">
        <w:rPr>
          <w:rFonts w:asciiTheme="minorHAnsi" w:hAnsiTheme="minorHAnsi" w:cstheme="minorHAnsi"/>
          <w:color w:val="000000"/>
        </w:rPr>
        <w:t>, z późn. zm.</w:t>
      </w:r>
      <w:r w:rsidR="006D0B1B" w:rsidRPr="00747AF6">
        <w:rPr>
          <w:rFonts w:asciiTheme="minorHAnsi" w:hAnsiTheme="minorHAnsi" w:cstheme="minorHAnsi"/>
          <w:color w:val="000000"/>
        </w:rPr>
        <w:t>)</w:t>
      </w:r>
      <w:r w:rsidR="00774C2F">
        <w:rPr>
          <w:rFonts w:asciiTheme="minorHAnsi" w:hAnsiTheme="minorHAnsi" w:cstheme="minorHAnsi"/>
          <w:color w:val="000000"/>
        </w:rPr>
        <w:t>.</w:t>
      </w:r>
    </w:p>
    <w:p w14:paraId="65146D95" w14:textId="77777777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  <w:b/>
        </w:rPr>
        <w:t>Wykaz potrzebnych dokumentów:</w:t>
      </w:r>
    </w:p>
    <w:p w14:paraId="5421E578" w14:textId="36AD5AB3" w:rsidR="009A3A79" w:rsidRPr="00747AF6" w:rsidRDefault="009A3A79" w:rsidP="00747AF6">
      <w:pPr>
        <w:pStyle w:val="Kartausugi"/>
        <w:numPr>
          <w:ilvl w:val="0"/>
          <w:numId w:val="2"/>
        </w:numPr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Zawiadomienie o faktycznym wyłączeniu gruntów rolnych z produkcji i wniosek</w:t>
      </w:r>
      <w:r w:rsidR="00774C2F">
        <w:rPr>
          <w:rFonts w:asciiTheme="minorHAnsi" w:hAnsiTheme="minorHAnsi" w:cstheme="minorHAnsi"/>
        </w:rPr>
        <w:t xml:space="preserve"> o naliczenie opłat.</w:t>
      </w:r>
    </w:p>
    <w:p w14:paraId="336D0CF4" w14:textId="49A64328" w:rsidR="009A3A79" w:rsidRPr="00747AF6" w:rsidRDefault="009A3A79" w:rsidP="00747AF6">
      <w:pPr>
        <w:pStyle w:val="Kartausugi"/>
        <w:numPr>
          <w:ilvl w:val="0"/>
          <w:numId w:val="2"/>
        </w:numPr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Załączniki:</w:t>
      </w:r>
    </w:p>
    <w:p w14:paraId="28811E77" w14:textId="77777777" w:rsidR="009A3A79" w:rsidRPr="00747AF6" w:rsidRDefault="009A3A79" w:rsidP="00747AF6">
      <w:pPr>
        <w:pStyle w:val="Kartausugi"/>
        <w:numPr>
          <w:ilvl w:val="0"/>
          <w:numId w:val="3"/>
        </w:numPr>
        <w:spacing w:before="120" w:after="120"/>
        <w:ind w:left="993" w:hanging="284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dokument, z którego wynika wartość gruntu ustalona według cen rynkowych stosowanych w danej miejscowości w obrocie gruntami w dniu faktycznego wyłączenia z produkcji rolniczej – operat szacunkowy;</w:t>
      </w:r>
    </w:p>
    <w:p w14:paraId="0A6B251C" w14:textId="58800FDD" w:rsidR="009A3A79" w:rsidRPr="00747AF6" w:rsidRDefault="009A3A79" w:rsidP="00747AF6">
      <w:pPr>
        <w:pStyle w:val="Kartausugi"/>
        <w:numPr>
          <w:ilvl w:val="0"/>
          <w:numId w:val="3"/>
        </w:numPr>
        <w:spacing w:before="120" w:after="120"/>
        <w:ind w:left="993" w:hanging="284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kserokopia dziennika budowy (strona tytułowa oraz strona z pierwszym wpisem) lub inny dokument np. dokument geodezyjnego wytyczenia obiektu budowlanego.</w:t>
      </w:r>
    </w:p>
    <w:p w14:paraId="76465173" w14:textId="77777777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  <w:b/>
        </w:rPr>
        <w:t>Wysokość opłat:</w:t>
      </w:r>
    </w:p>
    <w:p w14:paraId="4E721DCA" w14:textId="021F9D97" w:rsidR="006F405F" w:rsidRPr="00747AF6" w:rsidRDefault="00747AF6" w:rsidP="00747AF6">
      <w:pPr>
        <w:pStyle w:val="Kartausugi"/>
        <w:spacing w:before="120" w:after="120"/>
        <w:contextualSpacing w:val="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Nie podlega opłacie skarbowej na postawie art. 3 ustawy z dnia 16 listopada 2006 r. o opłacie skarbowej.</w:t>
      </w:r>
    </w:p>
    <w:p w14:paraId="26C1C4A4" w14:textId="77777777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  <w:b/>
        </w:rPr>
        <w:t>Dokładne określenie miejsca wykonania usługi:</w:t>
      </w:r>
    </w:p>
    <w:p w14:paraId="72A19068" w14:textId="1893F7F4" w:rsidR="00A42049" w:rsidRPr="00747AF6" w:rsidRDefault="00BB7961" w:rsidP="00747AF6">
      <w:pPr>
        <w:pStyle w:val="Kartausugi"/>
        <w:spacing w:before="120" w:after="120"/>
        <w:contextualSpacing w:val="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 xml:space="preserve">Rawicz, </w:t>
      </w:r>
      <w:r w:rsidR="00663B4B" w:rsidRPr="00747AF6">
        <w:rPr>
          <w:rFonts w:asciiTheme="minorHAnsi" w:hAnsiTheme="minorHAnsi" w:cstheme="minorHAnsi"/>
        </w:rPr>
        <w:t>Wały Jarosława Dąbrowskiego 2,</w:t>
      </w:r>
      <w:r w:rsidRPr="00747AF6">
        <w:rPr>
          <w:rFonts w:asciiTheme="minorHAnsi" w:hAnsiTheme="minorHAnsi" w:cstheme="minorHAnsi"/>
        </w:rPr>
        <w:t xml:space="preserve"> </w:t>
      </w:r>
      <w:r w:rsidR="00663B4B" w:rsidRPr="00747AF6">
        <w:rPr>
          <w:rFonts w:asciiTheme="minorHAnsi" w:hAnsiTheme="minorHAnsi" w:cstheme="minorHAnsi"/>
        </w:rPr>
        <w:t>pokój nr 19 (I piętro)</w:t>
      </w:r>
      <w:r w:rsidRPr="00747AF6">
        <w:rPr>
          <w:rFonts w:asciiTheme="minorHAnsi" w:hAnsiTheme="minorHAnsi" w:cstheme="minorHAnsi"/>
        </w:rPr>
        <w:t xml:space="preserve"> w </w:t>
      </w:r>
      <w:r w:rsidR="00663B4B" w:rsidRPr="00747AF6">
        <w:rPr>
          <w:rFonts w:asciiTheme="minorHAnsi" w:hAnsiTheme="minorHAnsi" w:cstheme="minorHAnsi"/>
        </w:rPr>
        <w:t>godzin</w:t>
      </w:r>
      <w:r w:rsidRPr="00747AF6">
        <w:rPr>
          <w:rFonts w:asciiTheme="minorHAnsi" w:hAnsiTheme="minorHAnsi" w:cstheme="minorHAnsi"/>
        </w:rPr>
        <w:t>ach</w:t>
      </w:r>
      <w:r w:rsidR="00663B4B" w:rsidRPr="00747AF6">
        <w:rPr>
          <w:rFonts w:asciiTheme="minorHAnsi" w:hAnsiTheme="minorHAnsi" w:cstheme="minorHAnsi"/>
        </w:rPr>
        <w:t xml:space="preserve"> urzędowania wydziału:</w:t>
      </w:r>
      <w:r w:rsidR="00663B4B" w:rsidRPr="00747AF6">
        <w:rPr>
          <w:rFonts w:asciiTheme="minorHAnsi" w:hAnsiTheme="minorHAnsi" w:cstheme="minorHAnsi"/>
        </w:rPr>
        <w:br/>
        <w:t>poniedziałek 8</w:t>
      </w:r>
      <w:r w:rsidR="00663B4B" w:rsidRPr="00747AF6">
        <w:rPr>
          <w:rFonts w:asciiTheme="minorHAnsi" w:hAnsiTheme="minorHAnsi" w:cstheme="minorHAnsi"/>
          <w:vertAlign w:val="superscript"/>
        </w:rPr>
        <w:t>00</w:t>
      </w:r>
      <w:r w:rsidR="00663B4B" w:rsidRPr="00747AF6">
        <w:rPr>
          <w:rFonts w:asciiTheme="minorHAnsi" w:hAnsiTheme="minorHAnsi" w:cstheme="minorHAnsi"/>
        </w:rPr>
        <w:t>-16</w:t>
      </w:r>
      <w:r w:rsidR="00663B4B" w:rsidRPr="00747AF6">
        <w:rPr>
          <w:rFonts w:asciiTheme="minorHAnsi" w:hAnsiTheme="minorHAnsi" w:cstheme="minorHAnsi"/>
          <w:vertAlign w:val="superscript"/>
        </w:rPr>
        <w:t>00</w:t>
      </w:r>
      <w:r w:rsidR="00663B4B" w:rsidRPr="00747AF6">
        <w:rPr>
          <w:rFonts w:asciiTheme="minorHAnsi" w:hAnsiTheme="minorHAnsi" w:cstheme="minorHAnsi"/>
        </w:rPr>
        <w:t>, wtorek-piątek 7</w:t>
      </w:r>
      <w:r w:rsidR="00663B4B" w:rsidRPr="00747AF6">
        <w:rPr>
          <w:rFonts w:asciiTheme="minorHAnsi" w:hAnsiTheme="minorHAnsi" w:cstheme="minorHAnsi"/>
          <w:vertAlign w:val="superscript"/>
        </w:rPr>
        <w:t>00</w:t>
      </w:r>
      <w:r w:rsidR="00663B4B" w:rsidRPr="00747AF6">
        <w:rPr>
          <w:rFonts w:asciiTheme="minorHAnsi" w:hAnsiTheme="minorHAnsi" w:cstheme="minorHAnsi"/>
        </w:rPr>
        <w:t>-15</w:t>
      </w:r>
      <w:r w:rsidR="00663B4B" w:rsidRPr="00747AF6">
        <w:rPr>
          <w:rFonts w:asciiTheme="minorHAnsi" w:hAnsiTheme="minorHAnsi" w:cstheme="minorHAnsi"/>
          <w:vertAlign w:val="superscript"/>
        </w:rPr>
        <w:t>00</w:t>
      </w:r>
    </w:p>
    <w:p w14:paraId="3B2DEBE7" w14:textId="77777777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  <w:b/>
        </w:rPr>
        <w:t>Określenie czasu realizacji usługi:</w:t>
      </w:r>
    </w:p>
    <w:p w14:paraId="6BBFDC26" w14:textId="4F93D56D" w:rsidR="00A42049" w:rsidRPr="00747AF6" w:rsidRDefault="00747AF6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Sprawy załatwia się niezwłocznie, a wymagające postępowania wyjaśniającego nie później niż w ciągu miesiąca, a sprawy szczególnie skomplikowane – nie później niż w ciągu dwóch miesięcy od dnia wszczęcia postępowania</w:t>
      </w:r>
      <w:r w:rsidR="00663B4B" w:rsidRPr="00747AF6">
        <w:rPr>
          <w:rFonts w:asciiTheme="minorHAnsi" w:hAnsiTheme="minorHAnsi" w:cstheme="minorHAnsi"/>
        </w:rPr>
        <w:t xml:space="preserve"> dniu złożenia wniosku, nie później niż w terminie 7 dni</w:t>
      </w:r>
      <w:r w:rsidR="00BB7961" w:rsidRPr="00747AF6">
        <w:rPr>
          <w:rFonts w:asciiTheme="minorHAnsi" w:hAnsiTheme="minorHAnsi" w:cstheme="minorHAnsi"/>
        </w:rPr>
        <w:t>.</w:t>
      </w:r>
    </w:p>
    <w:p w14:paraId="3A6D98D6" w14:textId="77777777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  <w:b/>
        </w:rPr>
        <w:t>Informacja o trybie odwoławczym:</w:t>
      </w:r>
    </w:p>
    <w:p w14:paraId="366E32BC" w14:textId="03F5286F" w:rsidR="00747AF6" w:rsidRPr="00747AF6" w:rsidRDefault="00747AF6" w:rsidP="00747AF6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  <w:r w:rsidRPr="00747AF6">
        <w:rPr>
          <w:rFonts w:asciiTheme="minorHAnsi" w:hAnsiTheme="minorHAnsi" w:cstheme="minorHAnsi"/>
        </w:rPr>
        <w:lastRenderedPageBreak/>
        <w:t>O</w:t>
      </w:r>
      <w:r w:rsidRPr="00747AF6">
        <w:rPr>
          <w:rFonts w:asciiTheme="minorHAnsi" w:hAnsiTheme="minorHAnsi" w:cstheme="minorHAnsi"/>
          <w:color w:val="000000"/>
        </w:rPr>
        <w:t>dwołanie wnosi się do Samorządowego Kolegium Odwoławczego w Lesznie za pośrednictwem Starosty Rawickiego w terminie 14 dni od daty doręczenia decyzji.</w:t>
      </w:r>
    </w:p>
    <w:p w14:paraId="58164BBB" w14:textId="77777777" w:rsidR="00A42049" w:rsidRPr="00747AF6" w:rsidRDefault="00774C2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  <w:b/>
        </w:rPr>
        <w:t>Uwagi:</w:t>
      </w:r>
    </w:p>
    <w:p w14:paraId="6A64176D" w14:textId="1880FDFD" w:rsidR="00A42049" w:rsidRPr="00747AF6" w:rsidRDefault="006F405F" w:rsidP="00747AF6">
      <w:pPr>
        <w:pStyle w:val="Kartausugi"/>
        <w:spacing w:before="120" w:after="120"/>
        <w:rPr>
          <w:rFonts w:asciiTheme="minorHAnsi" w:hAnsiTheme="minorHAnsi" w:cstheme="minorHAnsi"/>
        </w:rPr>
      </w:pPr>
      <w:r w:rsidRPr="00747AF6">
        <w:rPr>
          <w:rFonts w:asciiTheme="minorHAnsi" w:hAnsiTheme="minorHAnsi" w:cstheme="minorHAnsi"/>
        </w:rPr>
        <w:t>-</w:t>
      </w:r>
    </w:p>
    <w:sectPr w:rsidR="00A42049" w:rsidRPr="00747AF6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2202A"/>
    <w:multiLevelType w:val="hybridMultilevel"/>
    <w:tmpl w:val="24EA7B6E"/>
    <w:lvl w:ilvl="0" w:tplc="1284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3048576">
    <w:abstractNumId w:val="0"/>
  </w:num>
  <w:num w:numId="2" w16cid:durableId="1031296128">
    <w:abstractNumId w:val="1"/>
  </w:num>
  <w:num w:numId="3" w16cid:durableId="211721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2706A0"/>
    <w:rsid w:val="004150D8"/>
    <w:rsid w:val="00521336"/>
    <w:rsid w:val="006469D2"/>
    <w:rsid w:val="00663B4B"/>
    <w:rsid w:val="006769A1"/>
    <w:rsid w:val="006D0B1B"/>
    <w:rsid w:val="006F405F"/>
    <w:rsid w:val="00747AF6"/>
    <w:rsid w:val="00774C2F"/>
    <w:rsid w:val="007C47B6"/>
    <w:rsid w:val="007E2A18"/>
    <w:rsid w:val="009A3A79"/>
    <w:rsid w:val="00A42049"/>
    <w:rsid w:val="00A8080B"/>
    <w:rsid w:val="00B26132"/>
    <w:rsid w:val="00BB6693"/>
    <w:rsid w:val="00BB7961"/>
    <w:rsid w:val="00F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864DBB1C-EE6B-4326-8B67-B018E0AA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D0B1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Martyna Łańczak</cp:lastModifiedBy>
  <cp:revision>2</cp:revision>
  <dcterms:created xsi:type="dcterms:W3CDTF">2023-10-06T07:21:00Z</dcterms:created>
  <dcterms:modified xsi:type="dcterms:W3CDTF">2023-10-06T07:21:00Z</dcterms:modified>
  <cp:category>Akt prawny</cp:category>
  <dc:language>pl-PL</dc:language>
</cp:coreProperties>
</file>